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8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3E801D96" w:rsidR="00615B04" w:rsidRPr="00E40092" w:rsidRDefault="00230309" w:rsidP="003111B3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Restaurant Employee Evaluation Form</w:t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2752"/>
        <w:gridCol w:w="988"/>
        <w:gridCol w:w="271"/>
        <w:gridCol w:w="1945"/>
        <w:gridCol w:w="1932"/>
        <w:gridCol w:w="2902"/>
      </w:tblGrid>
      <w:tr w:rsidR="00230309" w:rsidRPr="00230309" w14:paraId="3915BAAB" w14:textId="77777777" w:rsidTr="00230309">
        <w:trPr>
          <w:trHeight w:val="528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18881EE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Restaurant Employee Evaluation Form</w:t>
            </w:r>
          </w:p>
        </w:tc>
      </w:tr>
      <w:tr w:rsidR="00230309" w:rsidRPr="00230309" w14:paraId="08F0FD3E" w14:textId="77777777" w:rsidTr="00230309">
        <w:trPr>
          <w:trHeight w:val="312"/>
        </w:trPr>
        <w:tc>
          <w:tcPr>
            <w:tcW w:w="27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11A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Adele Vance: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0309">
              <w:rPr>
                <w:rFonts w:ascii="Calibri" w:eastAsia="Times New Roman" w:hAnsi="Calibri" w:cs="Calibri"/>
                <w:color w:val="000000"/>
              </w:rPr>
              <w:br/>
              <w:t>Manager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C6C4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21C3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Miriam Graham</w:t>
            </w:r>
            <w:r w:rsidRPr="00230309">
              <w:rPr>
                <w:rFonts w:ascii="Calibri" w:eastAsia="Times New Roman" w:hAnsi="Calibri" w:cs="Calibri"/>
                <w:color w:val="000000"/>
              </w:rPr>
              <w:br/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 Period: </w:t>
            </w:r>
            <w:r w:rsidRPr="00230309">
              <w:rPr>
                <w:rFonts w:ascii="Calibri" w:eastAsia="Times New Roman" w:hAnsi="Calibri" w:cs="Calibri"/>
                <w:color w:val="000000"/>
              </w:rPr>
              <w:br/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Self-review submitted on: </w:t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Review Due:</w:t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Finalize Due:</w:t>
            </w: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30309" w:rsidRPr="00230309" w14:paraId="54F7C48D" w14:textId="77777777" w:rsidTr="00230309">
        <w:trPr>
          <w:trHeight w:val="312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2FDAC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E931C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67FB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EB6EE2F" w14:textId="77777777" w:rsidTr="00230309">
        <w:trPr>
          <w:trHeight w:val="312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3C364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FA3E1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C05F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1B8F7D35" w14:textId="77777777" w:rsidTr="00230309">
        <w:trPr>
          <w:trHeight w:val="312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DC5DD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08AFA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6D25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2221262" w14:textId="77777777" w:rsidTr="00230309">
        <w:trPr>
          <w:trHeight w:val="324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C308D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37B90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180C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0B0005F5" w14:textId="77777777" w:rsidTr="00230309">
        <w:trPr>
          <w:trHeight w:val="324"/>
        </w:trPr>
        <w:tc>
          <w:tcPr>
            <w:tcW w:w="27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28023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E9857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21AB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03451FBC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13E0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Creating an effective restaurant employee evaluation template involves asking questions that assess various aspects of performance, from job knowledge to customer service skills.</w:t>
            </w:r>
          </w:p>
        </w:tc>
      </w:tr>
      <w:tr w:rsidR="00230309" w:rsidRPr="00230309" w14:paraId="3C8D53B3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F23E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2D8EA828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0C4C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04E09956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54D5D62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1. Job Knowledge and Skills</w:t>
            </w:r>
          </w:p>
        </w:tc>
      </w:tr>
      <w:tr w:rsidR="00230309" w:rsidRPr="00230309" w14:paraId="2160E5AE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739E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4E89F3AA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80C8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well does the employee understand the menu, including ingredients and preparation methods?</w:t>
            </w:r>
          </w:p>
        </w:tc>
      </w:tr>
      <w:tr w:rsidR="00230309" w:rsidRPr="00230309" w14:paraId="4A5E2AEF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D55AA6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4662D1DA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9A1E36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29C977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29967276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81979A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45DC7C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28ED5B5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B1D6D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B8B8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7E27A9DB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A9523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3596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9DF2FAA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C337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Can the employee suggest appropriate menu items based on customer preferences or dietary restrictions?</w:t>
            </w:r>
          </w:p>
        </w:tc>
      </w:tr>
      <w:tr w:rsidR="00230309" w:rsidRPr="00230309" w14:paraId="2F993305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234466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12EF9AC6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3470D6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7D9DFF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16696A3B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0D115A1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DBA457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2A362563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1D134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96D5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14EDE2F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451A5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11BA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1480F15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E9F2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confident is the employee in using the restaurant's equipment (e.g., POS systems, kitchen tools)?</w:t>
            </w:r>
          </w:p>
        </w:tc>
      </w:tr>
      <w:tr w:rsidR="00230309" w:rsidRPr="00230309" w14:paraId="42DCF860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7758E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E32C14C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23162C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BA829D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7B2956B3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C2E427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5B8E8D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7A4BE05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F0094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123E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9703575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1AA9D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2B01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7B7334A8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BFA90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Does the employee follow proper procedures for equipment maintenance and safety?</w:t>
            </w:r>
          </w:p>
        </w:tc>
      </w:tr>
      <w:tr w:rsidR="00230309" w:rsidRPr="00230309" w14:paraId="66E6AA5C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DB7FBB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8B60AC6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A22879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59B811C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628D87AE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AC83E6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F0E9B2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1337DAC0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9B1B1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C1FD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F5AA97C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CFC50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5754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C3E160A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1424D5F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2. Customer Service</w:t>
            </w:r>
          </w:p>
        </w:tc>
      </w:tr>
      <w:tr w:rsidR="00230309" w:rsidRPr="00230309" w14:paraId="2188238A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07CB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7D0FB086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82DB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effectively does the employee communicate with customers?</w:t>
            </w:r>
          </w:p>
        </w:tc>
      </w:tr>
      <w:tr w:rsidR="00230309" w:rsidRPr="00230309" w14:paraId="4560C0C9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F3EFD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BA75D35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BD0AEF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FD532A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57A6E8F9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EAF917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06C92E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31326745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446C7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1695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25AAB1C9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B0941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EF26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51A6094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3448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Does the employee handle customer inquiries and complaints in a professional manner?</w:t>
            </w:r>
          </w:p>
        </w:tc>
      </w:tr>
      <w:tr w:rsidR="00230309" w:rsidRPr="00230309" w14:paraId="5171B982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F7D54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B8CA693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2E69622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31A4B0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01D0806D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DDF4FFC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B0C56A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1F07D730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DB769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06F8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441AD50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D70C8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76FF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0E82FA25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298A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Does the employee maintain a positive and friendly attitude during interactions with customers?</w:t>
            </w:r>
          </w:p>
        </w:tc>
      </w:tr>
      <w:tr w:rsidR="00230309" w:rsidRPr="00230309" w14:paraId="75536CDC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C3044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1492EFB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C8435E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7157E4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316B4A57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4F9C3DE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7FED3C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056E9479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0FC49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6D98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EE36282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42879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8E7C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A616F32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7018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well does the employee handle stressful or busy periods while maintaining good customer service?</w:t>
            </w:r>
          </w:p>
        </w:tc>
      </w:tr>
      <w:tr w:rsidR="00230309" w:rsidRPr="00230309" w14:paraId="720AE618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F3AAB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BC18AB9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72A19C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52CF40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76469742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AF3CFD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67A70C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8D46871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25B99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C831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8B213B0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B78C5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EF46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4FBA518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02AA035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3. Teamwork and Collaboration</w:t>
            </w:r>
          </w:p>
        </w:tc>
      </w:tr>
      <w:tr w:rsidR="00230309" w:rsidRPr="00230309" w14:paraId="2CA4B770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94EC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10E5BF4F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E1D3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well does the employee work with other team members?</w:t>
            </w:r>
          </w:p>
        </w:tc>
      </w:tr>
      <w:tr w:rsidR="00230309" w:rsidRPr="00230309" w14:paraId="1C15635D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E9066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C9715D7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7B9199F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BCC4E8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2C8A5419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0B2DAAB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1FA8DC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FCD1315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C9198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6013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2F9AFB3A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6203C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748B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4AAD865B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4AFF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Does the employee contribute positively to the team dynamic and support colleagues when needed?</w:t>
            </w:r>
          </w:p>
        </w:tc>
      </w:tr>
      <w:tr w:rsidR="00230309" w:rsidRPr="00230309" w14:paraId="31A06B4E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083A2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0C5C6D3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72416B32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52BA518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675030ED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4E69684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CD2BE5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45AEADE5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71DE6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EA56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D4BBD2D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5214D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55B9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26C0FA0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543E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does the employee handle conflicts or challenges within the team?</w:t>
            </w:r>
          </w:p>
        </w:tc>
      </w:tr>
      <w:tr w:rsidR="00230309" w:rsidRPr="00230309" w14:paraId="5839F726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A048D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C6991CD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2CB4B7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C19F15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12D51F19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90B360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E2441C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236F23E0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16BD2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2539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5CFBC92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C009C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453D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6163131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21C7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Q4: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Is the employee proactive in finding solutions or offering help when problems arise?</w:t>
            </w:r>
          </w:p>
        </w:tc>
      </w:tr>
      <w:tr w:rsidR="00230309" w:rsidRPr="00230309" w14:paraId="035B74D8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6A202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C2282AC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69E3F4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5FEFA66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7937B7A4" w14:textId="77777777" w:rsidTr="00230309">
        <w:trPr>
          <w:trHeight w:val="324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2FBE06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3DC495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756E69FC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8D165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F334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341550C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E4D04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5E9B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4288507D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4C6879C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4. Work Ethic and Reliability</w:t>
            </w:r>
          </w:p>
        </w:tc>
      </w:tr>
      <w:tr w:rsidR="00230309" w:rsidRPr="00230309" w14:paraId="1593CAF9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4A34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11122220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E679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Is the employee consistently punctual for their shifts?</w:t>
            </w:r>
          </w:p>
        </w:tc>
      </w:tr>
      <w:tr w:rsidR="00230309" w:rsidRPr="00230309" w14:paraId="7B579748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B3D5B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B456C34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A538FD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2C29136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26414506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2154DFE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01E990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E13E397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01C34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E762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5E240E4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0F024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64EC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80D24C3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02B9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reliable is the employee in terms of attendance and meeting scheduling commitments?</w:t>
            </w:r>
          </w:p>
        </w:tc>
      </w:tr>
      <w:tr w:rsidR="00230309" w:rsidRPr="00230309" w14:paraId="1FD18DA8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48370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8AA212F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534394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F862B1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06ACA1D7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1C8042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154449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0F54EDBE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C95C7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C42C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763D76A8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31398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825D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FA598E7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DF12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Does the employee complete assigned tasks promptly and efficiently?</w:t>
            </w:r>
          </w:p>
        </w:tc>
      </w:tr>
      <w:tr w:rsidR="00230309" w:rsidRPr="00230309" w14:paraId="69352F59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E7B71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D62A43C" w14:textId="77777777" w:rsidTr="00230309">
        <w:trPr>
          <w:trHeight w:val="420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866582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9509C72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4433667C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2C4368F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11DA28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27FB148D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EF7A7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AE64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C8C21C5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50258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BE69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D923C23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859F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well does the employee manage their time and prioritize tasks during busy periods?</w:t>
            </w:r>
          </w:p>
        </w:tc>
      </w:tr>
      <w:tr w:rsidR="00230309" w:rsidRPr="00230309" w14:paraId="1864CD55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19F2F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1541A02" w14:textId="77777777" w:rsidTr="00230309">
        <w:trPr>
          <w:trHeight w:val="420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E25E65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F031EE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33819F2B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02769C2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B51BE2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2E1222E4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C40E1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D373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A2D6678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D1623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0B1B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0D67E48" w14:textId="77777777" w:rsidTr="00230309">
        <w:trPr>
          <w:trHeight w:val="324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7AC0EFA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5. Compliance and Adherence to Policies</w:t>
            </w:r>
          </w:p>
        </w:tc>
      </w:tr>
      <w:tr w:rsidR="00230309" w:rsidRPr="00230309" w14:paraId="09CEF0B9" w14:textId="77777777" w:rsidTr="00230309">
        <w:trPr>
          <w:trHeight w:val="540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755B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6211866F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59EA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proofErr w:type="gramStart"/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>Does</w:t>
            </w:r>
            <w:proofErr w:type="gramEnd"/>
            <w:r w:rsidRPr="00230309">
              <w:rPr>
                <w:rFonts w:ascii="Calibri" w:eastAsia="Times New Roman" w:hAnsi="Calibri" w:cs="Calibri"/>
                <w:color w:val="000000"/>
              </w:rPr>
              <w:t xml:space="preserve"> the employee demonstrate a clear understanding of the restaurant’s policies (e.g., health and safety, hygiene)?</w:t>
            </w:r>
          </w:p>
        </w:tc>
      </w:tr>
      <w:tr w:rsidR="00230309" w:rsidRPr="00230309" w14:paraId="22235296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55F284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F2B827D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024095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18798C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709DC2E8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339B5C6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7FF47E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021A8D91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4B387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2F72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F6C0317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B5A28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81CD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B7EC7C3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F4A1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well does the employee adhere to these policies in daily operations?</w:t>
            </w:r>
          </w:p>
        </w:tc>
      </w:tr>
      <w:tr w:rsidR="00230309" w:rsidRPr="00230309" w14:paraId="611AC86A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C247C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BA66149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B8784C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8FE240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14480A27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8EF10E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lastRenderedPageBreak/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66735AC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4F97F530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BA2CA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0864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D710B5F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A6059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213F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E5539A7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E341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Does the employee consistently follow the restaurant’s dress code and appearance standards?</w:t>
            </w:r>
          </w:p>
        </w:tc>
      </w:tr>
      <w:tr w:rsidR="00230309" w:rsidRPr="00230309" w14:paraId="32B4208A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91B34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D3C3F42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35117A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904A95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5D150A98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B53B98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601D8E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1A21C62D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44501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1919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4A62D742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BC792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0879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618880E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4CE8C9A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6. Professional Development</w:t>
            </w:r>
          </w:p>
        </w:tc>
      </w:tr>
      <w:tr w:rsidR="00230309" w:rsidRPr="00230309" w14:paraId="5E891F22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876B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2395A73A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C396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open is the employee to receiving feedback and making improvements?</w:t>
            </w:r>
          </w:p>
        </w:tc>
      </w:tr>
      <w:tr w:rsidR="00230309" w:rsidRPr="00230309" w14:paraId="3F15D221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3D18E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249203A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32B12A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6787D1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35A3051A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A66174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997E032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25A57709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078B1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0BB1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C5BEEB3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D46CD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01C0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2EB9292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12A4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Has the employee shown interest in developing new skills or taking on additional responsibilities?</w:t>
            </w:r>
          </w:p>
        </w:tc>
      </w:tr>
      <w:tr w:rsidR="00230309" w:rsidRPr="00230309" w14:paraId="52F4DBB9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62A74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9E8359C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69E1C0E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AA70261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7E84A29D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0C5DA0F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EF5619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14775114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5F5E0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6986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2271CF7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6E26A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D01C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11899003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F10C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Has the employee participated in any recent training or development programs?</w:t>
            </w:r>
          </w:p>
        </w:tc>
      </w:tr>
      <w:tr w:rsidR="00230309" w:rsidRPr="00230309" w14:paraId="6364202F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5668EE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9D75E9B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333A656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F80DD0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077D8E4F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6552E5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CDE69E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132F2AC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C9256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D66F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7B26FCB6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94924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C161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7C716A97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B9CE9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has the employee applied new skills learned in their daily work?</w:t>
            </w:r>
          </w:p>
        </w:tc>
      </w:tr>
      <w:tr w:rsidR="00230309" w:rsidRPr="00230309" w14:paraId="353E88D6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1326F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395EFA6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B14575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6670656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48F5C9C9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0A178ECC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4CDD34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654608BF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4AEF0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08C3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84E25AE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CA803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6CA3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0BD33AA4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09084FF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7. Customer Feedback</w:t>
            </w:r>
          </w:p>
        </w:tc>
      </w:tr>
      <w:tr w:rsidR="00230309" w:rsidRPr="00230309" w14:paraId="6DE970A0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D53B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0F08E8B0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2AA7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Have customers provided positive feedback about the employee’s service?</w:t>
            </w:r>
          </w:p>
        </w:tc>
      </w:tr>
      <w:tr w:rsidR="00230309" w:rsidRPr="00230309" w14:paraId="11597DDA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3D3556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553093E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13DC47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9A648B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3E49E706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D96595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BEDC22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662FF77D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30B5A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5DE2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8E6AAE6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36672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1115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3628DC2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701D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Are there any recurring themes in customer feedback regarding the employee’s performance?</w:t>
            </w:r>
          </w:p>
        </w:tc>
      </w:tr>
      <w:tr w:rsidR="00230309" w:rsidRPr="00230309" w14:paraId="3CC3ED67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E5352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67B4DDBE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37758F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549CDFA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1175D86F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20ABC2D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85DFBB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4F1820CA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FCD0D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5DDD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B9846FA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AEB61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C0F2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47FB71F8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7B838" w14:textId="6BA9F22A" w:rsidR="00230309" w:rsidRPr="00111F98" w:rsidRDefault="00230309" w:rsidP="00111F98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11F98" w:rsidRPr="00111F98">
              <w:rPr>
                <w:rFonts w:ascii="Calibri" w:eastAsia="Times New Roman" w:hAnsi="Calibri" w:cs="Calibri"/>
                <w:color w:val="000000"/>
              </w:rPr>
              <w:t>How effectively does the employee manage interactions with difficult or dissatisfied customers</w:t>
            </w:r>
            <w:r w:rsidRPr="00111F98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</w:tr>
      <w:tr w:rsidR="00230309" w:rsidRPr="00230309" w14:paraId="406F1982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500B7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5CA71FCE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0132697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604E0E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3ABC34B7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27C10C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C9CA31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53C717E2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3F21B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CCC5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86F962D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EC1A4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92C8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2EF814B3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1BE12EC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8. Overall Performance and Areas for Improvement</w:t>
            </w:r>
          </w:p>
        </w:tc>
      </w:tr>
      <w:tr w:rsidR="00230309" w:rsidRPr="00230309" w14:paraId="00AE78D5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EED0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225501F8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E457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What are the employee’s key strengths in their role?</w:t>
            </w:r>
          </w:p>
        </w:tc>
      </w:tr>
      <w:tr w:rsidR="00230309" w:rsidRPr="00230309" w14:paraId="157EE16C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23949B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739FFB3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F9AB96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DC7CE6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3875F5BE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07137BD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1831D8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77928EFD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614B0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7E63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359F680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846B9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00DB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041CB3AB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25E7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What areas could the employee focus on improving?</w:t>
            </w:r>
          </w:p>
        </w:tc>
      </w:tr>
      <w:tr w:rsidR="00230309" w:rsidRPr="00230309" w14:paraId="79FD265E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254E0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CF6F71C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7FB5E68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0597E9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465D2ED6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972D02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4A7B60A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1AC78887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DA9A9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A4ED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43461BF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CD646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23600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31F3391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6B82C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What specific goals should the employee aim to achieve before the next evaluation?</w:t>
            </w:r>
          </w:p>
        </w:tc>
      </w:tr>
      <w:tr w:rsidR="00230309" w:rsidRPr="00230309" w14:paraId="7E89CC01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0A400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94B730F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07644BB6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DB936A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044E5F02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E89F14C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CFACB5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3C143E59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9F8A1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1A7A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FC8D8D6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A89DF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1116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79EF806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37336A5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9. Management Feedback</w:t>
            </w:r>
          </w:p>
        </w:tc>
      </w:tr>
      <w:tr w:rsidR="00230309" w:rsidRPr="00230309" w14:paraId="2D4A1787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DC7C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0309" w:rsidRPr="00230309" w14:paraId="3BD7E6F0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55FB3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How does the manager view the employee’s overall contribution to the restaurant?</w:t>
            </w:r>
          </w:p>
        </w:tc>
      </w:tr>
      <w:tr w:rsidR="00230309" w:rsidRPr="00230309" w14:paraId="55920D70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C34F3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40A59F57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F1A73F4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4DF318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41CE8D7D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2CDE9B3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2F5087B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440287A9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16BE4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EFA77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6D69F808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1B3F5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A3B2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30115485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D47B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Is the employee recommended for promotion or additional responsibilities?</w:t>
            </w:r>
          </w:p>
        </w:tc>
      </w:tr>
      <w:tr w:rsidR="00230309" w:rsidRPr="00230309" w14:paraId="2432F9E0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E44DC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F8F7B8D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2A8DCD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32D157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77BA2560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2E83A0F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AC4292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230309" w:rsidRPr="00230309" w14:paraId="465C28CE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38CA1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E864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74106894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963B5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FE7B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A2B9E2D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8FBBD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230309">
              <w:rPr>
                <w:rFonts w:ascii="Calibri" w:eastAsia="Times New Roman" w:hAnsi="Calibri" w:cs="Calibri"/>
                <w:color w:val="000000"/>
              </w:rPr>
              <w:t xml:space="preserve"> What steps should the employee take to prepare for a potential advancement?</w:t>
            </w:r>
          </w:p>
        </w:tc>
      </w:tr>
      <w:tr w:rsidR="00230309" w:rsidRPr="00230309" w14:paraId="021BEB66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5FE90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37404BB3" w14:textId="77777777" w:rsidTr="00230309">
        <w:trPr>
          <w:trHeight w:val="312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0422595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4CAE5D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230309" w:rsidRPr="00230309" w14:paraId="2249C7BB" w14:textId="77777777" w:rsidTr="00230309">
        <w:trPr>
          <w:trHeight w:val="312"/>
        </w:trPr>
        <w:tc>
          <w:tcPr>
            <w:tcW w:w="595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8A4E63F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48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921DF05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303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230309" w:rsidRPr="00230309" w14:paraId="63A95F62" w14:textId="77777777" w:rsidTr="00230309">
        <w:trPr>
          <w:trHeight w:val="312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80184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FBF8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5D89D183" w14:textId="77777777" w:rsidTr="00230309">
        <w:trPr>
          <w:trHeight w:val="324"/>
        </w:trPr>
        <w:tc>
          <w:tcPr>
            <w:tcW w:w="595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BD183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6686B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309" w:rsidRPr="00230309" w14:paraId="1874BEE7" w14:textId="77777777" w:rsidTr="00230309">
        <w:trPr>
          <w:trHeight w:val="420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76CC7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Rating of this employee (Miriam's answers) (Between 1-10)</w:t>
            </w:r>
          </w:p>
        </w:tc>
      </w:tr>
      <w:tr w:rsidR="00230309" w:rsidRPr="00230309" w14:paraId="614A51E0" w14:textId="77777777" w:rsidTr="00230309">
        <w:trPr>
          <w:trHeight w:val="312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C3F3"/>
            <w:noWrap/>
            <w:vAlign w:val="bottom"/>
            <w:hideMark/>
          </w:tcPr>
          <w:p w14:paraId="51CC6182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C3F3"/>
            <w:noWrap/>
            <w:vAlign w:val="center"/>
            <w:hideMark/>
          </w:tcPr>
          <w:p w14:paraId="28C59DE8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C3F3"/>
            <w:noWrap/>
            <w:vAlign w:val="bottom"/>
            <w:hideMark/>
          </w:tcPr>
          <w:p w14:paraId="4047936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4EF23F3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Weighted Average</w:t>
            </w:r>
          </w:p>
        </w:tc>
      </w:tr>
      <w:tr w:rsidR="00230309" w:rsidRPr="00230309" w14:paraId="356795FC" w14:textId="77777777" w:rsidTr="00230309">
        <w:trPr>
          <w:trHeight w:val="312"/>
        </w:trPr>
        <w:tc>
          <w:tcPr>
            <w:tcW w:w="2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C3F3"/>
            <w:noWrap/>
            <w:vAlign w:val="bottom"/>
            <w:hideMark/>
          </w:tcPr>
          <w:p w14:paraId="7B33F5F5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Cultural fit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D6C3F3"/>
            <w:noWrap/>
            <w:vAlign w:val="center"/>
            <w:hideMark/>
          </w:tcPr>
          <w:p w14:paraId="136FB450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C3F3"/>
            <w:noWrap/>
            <w:vAlign w:val="bottom"/>
            <w:hideMark/>
          </w:tcPr>
          <w:p w14:paraId="3F6521BA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5CBAD0C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7.125</w:t>
            </w:r>
          </w:p>
        </w:tc>
      </w:tr>
      <w:tr w:rsidR="00230309" w:rsidRPr="00230309" w14:paraId="5135DFBB" w14:textId="77777777" w:rsidTr="00230309">
        <w:trPr>
          <w:trHeight w:val="312"/>
        </w:trPr>
        <w:tc>
          <w:tcPr>
            <w:tcW w:w="2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C3F3"/>
            <w:noWrap/>
            <w:vAlign w:val="bottom"/>
            <w:hideMark/>
          </w:tcPr>
          <w:p w14:paraId="61F1AA4E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Onboarding speed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D6C3F3"/>
            <w:noWrap/>
            <w:vAlign w:val="center"/>
            <w:hideMark/>
          </w:tcPr>
          <w:p w14:paraId="0F1F504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C3F3"/>
            <w:noWrap/>
            <w:vAlign w:val="bottom"/>
            <w:hideMark/>
          </w:tcPr>
          <w:p w14:paraId="3F5844E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58553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05CEC987" w14:textId="77777777" w:rsidTr="00230309">
        <w:trPr>
          <w:trHeight w:val="312"/>
        </w:trPr>
        <w:tc>
          <w:tcPr>
            <w:tcW w:w="2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C3F3"/>
            <w:noWrap/>
            <w:vAlign w:val="bottom"/>
            <w:hideMark/>
          </w:tcPr>
          <w:p w14:paraId="1AD4E686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Quality of work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D6C3F3"/>
            <w:noWrap/>
            <w:vAlign w:val="center"/>
            <w:hideMark/>
          </w:tcPr>
          <w:p w14:paraId="749C5122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C3F3"/>
            <w:noWrap/>
            <w:vAlign w:val="bottom"/>
            <w:hideMark/>
          </w:tcPr>
          <w:p w14:paraId="2BE176D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A03A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2C3733A1" w14:textId="77777777" w:rsidTr="00230309">
        <w:trPr>
          <w:trHeight w:val="324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C3F3"/>
            <w:noWrap/>
            <w:vAlign w:val="bottom"/>
            <w:hideMark/>
          </w:tcPr>
          <w:p w14:paraId="6915E581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C3F3"/>
            <w:noWrap/>
            <w:vAlign w:val="center"/>
            <w:hideMark/>
          </w:tcPr>
          <w:p w14:paraId="08127F2D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C3F3"/>
            <w:noWrap/>
            <w:vAlign w:val="bottom"/>
            <w:hideMark/>
          </w:tcPr>
          <w:p w14:paraId="48A597BF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  <w:r w:rsidRPr="002303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BB4F4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309" w:rsidRPr="00230309" w14:paraId="02B246E1" w14:textId="77777777" w:rsidTr="00230309">
        <w:trPr>
          <w:trHeight w:val="420"/>
        </w:trPr>
        <w:tc>
          <w:tcPr>
            <w:tcW w:w="1079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48359" w14:textId="77777777" w:rsidR="00230309" w:rsidRPr="00230309" w:rsidRDefault="00230309" w:rsidP="002303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Overall Comments</w:t>
            </w:r>
          </w:p>
        </w:tc>
      </w:tr>
      <w:tr w:rsidR="00230309" w:rsidRPr="00230309" w14:paraId="6C22853C" w14:textId="77777777" w:rsidTr="00230309">
        <w:trPr>
          <w:trHeight w:val="312"/>
        </w:trPr>
        <w:tc>
          <w:tcPr>
            <w:tcW w:w="1079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hideMark/>
          </w:tcPr>
          <w:p w14:paraId="0C55D7B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30309" w:rsidRPr="00230309" w14:paraId="4182532E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E49E8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30309" w:rsidRPr="00230309" w14:paraId="3B2629BC" w14:textId="77777777" w:rsidTr="00230309">
        <w:trPr>
          <w:trHeight w:val="312"/>
        </w:trPr>
        <w:tc>
          <w:tcPr>
            <w:tcW w:w="1079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DE2B4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30309" w:rsidRPr="00230309" w14:paraId="56AB7FFC" w14:textId="77777777" w:rsidTr="00230309">
        <w:trPr>
          <w:trHeight w:val="324"/>
        </w:trPr>
        <w:tc>
          <w:tcPr>
            <w:tcW w:w="1079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BF7B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30309" w:rsidRPr="00230309" w14:paraId="57F4BD0A" w14:textId="77777777" w:rsidTr="00230309">
        <w:trPr>
          <w:trHeight w:val="528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3F3"/>
            <w:vAlign w:val="center"/>
            <w:hideMark/>
          </w:tcPr>
          <w:p w14:paraId="0C59CD5A" w14:textId="77777777" w:rsidR="00230309" w:rsidRPr="00230309" w:rsidRDefault="00230309" w:rsidP="00230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0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</w:t>
            </w:r>
            <w:r w:rsidRPr="00230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Signature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143" w14:textId="77777777" w:rsidR="00230309" w:rsidRPr="00230309" w:rsidRDefault="00230309" w:rsidP="0023030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0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C3F3"/>
            <w:vAlign w:val="center"/>
            <w:hideMark/>
          </w:tcPr>
          <w:p w14:paraId="49C840B0" w14:textId="77777777" w:rsidR="00230309" w:rsidRPr="00230309" w:rsidRDefault="00230309" w:rsidP="00230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0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Reviewer</w:t>
            </w:r>
            <w:r w:rsidRPr="002303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Signature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8C4" w14:textId="77777777" w:rsidR="00230309" w:rsidRPr="00230309" w:rsidRDefault="00230309" w:rsidP="0023030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0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97F19" w14:textId="77777777" w:rsidR="00230309" w:rsidRPr="00230309" w:rsidRDefault="00230309" w:rsidP="0023030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309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CA4EB" w14:textId="77777777" w:rsidR="00561E22" w:rsidRDefault="00561E22" w:rsidP="00202FAA">
      <w:r>
        <w:separator/>
      </w:r>
    </w:p>
  </w:endnote>
  <w:endnote w:type="continuationSeparator" w:id="0">
    <w:p w14:paraId="38067BEA" w14:textId="77777777" w:rsidR="00561E22" w:rsidRDefault="00561E22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AEDD" w14:textId="77777777" w:rsidR="00561E22" w:rsidRDefault="00561E22" w:rsidP="00202FAA">
      <w:r>
        <w:separator/>
      </w:r>
    </w:p>
  </w:footnote>
  <w:footnote w:type="continuationSeparator" w:id="0">
    <w:p w14:paraId="43D67BB4" w14:textId="77777777" w:rsidR="00561E22" w:rsidRDefault="00561E22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136F"/>
    <w:multiLevelType w:val="multilevel"/>
    <w:tmpl w:val="7AF6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94DBB"/>
    <w:multiLevelType w:val="multilevel"/>
    <w:tmpl w:val="9BE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232464">
    <w:abstractNumId w:val="0"/>
  </w:num>
  <w:num w:numId="2" w16cid:durableId="207384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03273"/>
    <w:rsid w:val="00093B8B"/>
    <w:rsid w:val="000D4040"/>
    <w:rsid w:val="000F73CA"/>
    <w:rsid w:val="00111F98"/>
    <w:rsid w:val="00146F67"/>
    <w:rsid w:val="00191D26"/>
    <w:rsid w:val="001B7141"/>
    <w:rsid w:val="001D1C77"/>
    <w:rsid w:val="001E486B"/>
    <w:rsid w:val="00202FAA"/>
    <w:rsid w:val="00230309"/>
    <w:rsid w:val="00250693"/>
    <w:rsid w:val="002D7F1C"/>
    <w:rsid w:val="002F45B8"/>
    <w:rsid w:val="003111B3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4D474E"/>
    <w:rsid w:val="0052743C"/>
    <w:rsid w:val="0053690B"/>
    <w:rsid w:val="00561E22"/>
    <w:rsid w:val="005D1CB8"/>
    <w:rsid w:val="005D3360"/>
    <w:rsid w:val="00615B04"/>
    <w:rsid w:val="006D082E"/>
    <w:rsid w:val="00742FFB"/>
    <w:rsid w:val="00774152"/>
    <w:rsid w:val="00780C93"/>
    <w:rsid w:val="00816CDD"/>
    <w:rsid w:val="00860DB4"/>
    <w:rsid w:val="008D6B06"/>
    <w:rsid w:val="009142EC"/>
    <w:rsid w:val="00917F72"/>
    <w:rsid w:val="00931FC3"/>
    <w:rsid w:val="009348A4"/>
    <w:rsid w:val="009E6906"/>
    <w:rsid w:val="00A535D4"/>
    <w:rsid w:val="00AB10D0"/>
    <w:rsid w:val="00AB2D72"/>
    <w:rsid w:val="00B134D5"/>
    <w:rsid w:val="00B16109"/>
    <w:rsid w:val="00B8574C"/>
    <w:rsid w:val="00B87D9E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flect.com/blog/performance-management/microsoft-word-performance-review-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Karakucuk</cp:lastModifiedBy>
  <cp:revision>2</cp:revision>
  <dcterms:created xsi:type="dcterms:W3CDTF">2024-09-12T13:18:00Z</dcterms:created>
  <dcterms:modified xsi:type="dcterms:W3CDTF">2024-09-12T13:18:00Z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