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9" w:type="dxa"/>
        <w:tblLook w:val="0000" w:firstRow="0" w:lastRow="0" w:firstColumn="0" w:lastColumn="0" w:noHBand="0" w:noVBand="0"/>
      </w:tblPr>
      <w:tblGrid>
        <w:gridCol w:w="9668"/>
      </w:tblGrid>
      <w:tr w:rsidR="00780D96" w:rsidTr="00CD1D6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668" w:type="dxa"/>
            <w:shd w:val="clear" w:color="auto" w:fill="BDD6EE" w:themeFill="accent1" w:themeFillTint="66"/>
          </w:tcPr>
          <w:p w:rsidR="00780D96" w:rsidRPr="00780D96" w:rsidRDefault="00780D96" w:rsidP="00CD1D61">
            <w:pPr>
              <w:spacing w:line="240" w:lineRule="auto"/>
              <w:ind w:left="-567" w:right="709" w:firstLine="567"/>
            </w:pPr>
            <w:r w:rsidRPr="00D31BB9">
              <w:rPr>
                <w:b/>
                <w:bCs/>
              </w:rPr>
              <w:t>Employee Name:</w:t>
            </w:r>
          </w:p>
        </w:tc>
      </w:tr>
      <w:tr w:rsidR="00780D96" w:rsidTr="00CD1D6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668" w:type="dxa"/>
            <w:shd w:val="clear" w:color="auto" w:fill="BDD6EE" w:themeFill="accent1" w:themeFillTint="66"/>
          </w:tcPr>
          <w:p w:rsidR="00780D96" w:rsidRPr="00780D96" w:rsidRDefault="00780D96" w:rsidP="00CD1D61">
            <w:pPr>
              <w:spacing w:line="240" w:lineRule="auto"/>
              <w:ind w:right="284"/>
            </w:pPr>
            <w:r w:rsidRPr="00D31BB9">
              <w:rPr>
                <w:b/>
                <w:bCs/>
              </w:rPr>
              <w:t>Position:</w:t>
            </w:r>
          </w:p>
        </w:tc>
      </w:tr>
      <w:tr w:rsidR="00780D96" w:rsidTr="00CD1D6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668" w:type="dxa"/>
            <w:shd w:val="clear" w:color="auto" w:fill="BDD6EE" w:themeFill="accent1" w:themeFillTint="66"/>
          </w:tcPr>
          <w:p w:rsidR="00780D96" w:rsidRDefault="00780D96" w:rsidP="00CD1D61">
            <w:pPr>
              <w:spacing w:line="240" w:lineRule="auto"/>
              <w:rPr>
                <w:b/>
                <w:bCs/>
              </w:rPr>
            </w:pPr>
            <w:r w:rsidRPr="00D31BB9">
              <w:rPr>
                <w:b/>
                <w:bCs/>
              </w:rPr>
              <w:t>Review Period:</w:t>
            </w:r>
          </w:p>
        </w:tc>
      </w:tr>
    </w:tbl>
    <w:p w:rsidR="000F3989" w:rsidRDefault="000F3989" w:rsidP="000F3989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3989" w:rsidTr="000F3989">
        <w:tc>
          <w:tcPr>
            <w:tcW w:w="9639" w:type="dxa"/>
            <w:shd w:val="clear" w:color="auto" w:fill="DEEAF6" w:themeFill="accent1" w:themeFillTint="33"/>
          </w:tcPr>
          <w:p w:rsidR="000F3989" w:rsidRDefault="00CD1D61" w:rsidP="000F398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</w:t>
            </w:r>
            <w:r w:rsidR="000F3989" w:rsidRPr="00D31BB9">
              <w:rPr>
                <w:b/>
                <w:bCs/>
                <w:sz w:val="24"/>
              </w:rPr>
              <w:t>mary of the Year:</w:t>
            </w:r>
            <w:r w:rsidR="000F3989">
              <w:rPr>
                <w:sz w:val="24"/>
              </w:rPr>
              <w:t xml:space="preserve"> </w:t>
            </w:r>
            <w:r w:rsidR="000F3989" w:rsidRPr="00780D96">
              <w:rPr>
                <w:sz w:val="24"/>
              </w:rPr>
              <w:t>Provide a brief overview of the employee's performance during the year</w:t>
            </w:r>
            <w:r w:rsidR="000F3989">
              <w:rPr>
                <w:sz w:val="24"/>
              </w:rPr>
              <w:t>.</w:t>
            </w:r>
          </w:p>
          <w:p w:rsidR="000F3989" w:rsidRDefault="000F3989" w:rsidP="000F3989">
            <w:pPr>
              <w:rPr>
                <w:sz w:val="24"/>
              </w:rPr>
            </w:pPr>
          </w:p>
          <w:p w:rsidR="000F3989" w:rsidRDefault="000F3989" w:rsidP="000F3989">
            <w:pPr>
              <w:rPr>
                <w:sz w:val="24"/>
              </w:rPr>
            </w:pPr>
          </w:p>
          <w:p w:rsidR="000F3989" w:rsidRDefault="000F3989" w:rsidP="000F3989">
            <w:pPr>
              <w:rPr>
                <w:sz w:val="24"/>
              </w:rPr>
            </w:pPr>
          </w:p>
          <w:p w:rsidR="000F3989" w:rsidRDefault="000F3989" w:rsidP="000F3989">
            <w:pPr>
              <w:rPr>
                <w:sz w:val="24"/>
              </w:rPr>
            </w:pPr>
          </w:p>
          <w:p w:rsidR="000F3989" w:rsidRDefault="000F3989" w:rsidP="000F3989"/>
        </w:tc>
      </w:tr>
      <w:tr w:rsidR="000F3989" w:rsidTr="000F3989">
        <w:tc>
          <w:tcPr>
            <w:tcW w:w="9639" w:type="dxa"/>
            <w:shd w:val="clear" w:color="auto" w:fill="DEEAF6" w:themeFill="accent1" w:themeFillTint="33"/>
          </w:tcPr>
          <w:p w:rsidR="000F3989" w:rsidRDefault="000F3989" w:rsidP="000F3989">
            <w:r w:rsidRPr="00D31BB9">
              <w:rPr>
                <w:b/>
                <w:bCs/>
              </w:rPr>
              <w:t>Performance Goals:</w:t>
            </w:r>
            <w:r>
              <w:t xml:space="preserve"> </w:t>
            </w:r>
            <w:r w:rsidRPr="00D31BB9">
              <w:t>List the performance goals</w:t>
            </w:r>
            <w:r>
              <w:t xml:space="preserve"> and e</w:t>
            </w:r>
            <w:r w:rsidRPr="00D31BB9">
              <w:t>valuate the employee's progress toward these goals.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  <w:p w:rsidR="000F3989" w:rsidRDefault="000F3989" w:rsidP="000F3989"/>
        </w:tc>
      </w:tr>
      <w:tr w:rsidR="000F3989" w:rsidTr="000F3989">
        <w:tc>
          <w:tcPr>
            <w:tcW w:w="9639" w:type="dxa"/>
            <w:shd w:val="clear" w:color="auto" w:fill="DEEAF6" w:themeFill="accent1" w:themeFillTint="33"/>
          </w:tcPr>
          <w:p w:rsidR="000F3989" w:rsidRDefault="000F3989" w:rsidP="000F3989">
            <w:r w:rsidRPr="00D31BB9">
              <w:rPr>
                <w:b/>
                <w:bCs/>
              </w:rPr>
              <w:t>Job Responsibilities:</w:t>
            </w:r>
            <w:r>
              <w:t xml:space="preserve"> </w:t>
            </w:r>
            <w:r w:rsidRPr="00D31BB9">
              <w:t>Review the employee's job description and responsibilities.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  <w:p w:rsidR="000F3989" w:rsidRDefault="000F3989" w:rsidP="000F3989"/>
          <w:p w:rsidR="000F3989" w:rsidRDefault="000F3989" w:rsidP="000F3989"/>
        </w:tc>
      </w:tr>
      <w:tr w:rsidR="000F3989" w:rsidTr="000F3989">
        <w:tc>
          <w:tcPr>
            <w:tcW w:w="9639" w:type="dxa"/>
            <w:shd w:val="clear" w:color="auto" w:fill="DEEAF6" w:themeFill="accent1" w:themeFillTint="33"/>
          </w:tcPr>
          <w:p w:rsidR="000F3989" w:rsidRDefault="000F3989" w:rsidP="000F3989">
            <w:r w:rsidRPr="00D31BB9">
              <w:rPr>
                <w:b/>
                <w:bCs/>
              </w:rPr>
              <w:t>Key Achievements:</w:t>
            </w:r>
            <w:r>
              <w:t xml:space="preserve"> </w:t>
            </w:r>
            <w:r w:rsidRPr="00D31BB9">
              <w:t>Highlight the employee's major accomplishments and contributions during the year.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  <w:p w:rsidR="000F3989" w:rsidRDefault="000F3989" w:rsidP="000F3989"/>
        </w:tc>
      </w:tr>
    </w:tbl>
    <w:p w:rsidR="00D31BB9" w:rsidRDefault="00D31BB9" w:rsidP="00D31BB9">
      <w:pPr>
        <w:rPr>
          <w:b/>
          <w:bCs/>
        </w:rPr>
      </w:pPr>
      <w:r>
        <w:rPr>
          <w:b/>
          <w:bCs/>
        </w:rPr>
        <w:t>Performance Ratings:</w:t>
      </w:r>
    </w:p>
    <w:p w:rsidR="00780D96" w:rsidRPr="00D31BB9" w:rsidRDefault="00780D96" w:rsidP="00780D96">
      <w:r w:rsidRPr="00D31BB9">
        <w:t>Please rate the employee's performance in the following categories using the</w:t>
      </w:r>
      <w:r>
        <w:t xml:space="preserve"> rating</w:t>
      </w:r>
      <w:r w:rsidRPr="00D31BB9">
        <w:t xml:space="preserve"> scale (1 - 5): (1 - Poor, 2 - Below Average, 3 - Average, 4 - Above Average, 5 - Outstanding)</w:t>
      </w:r>
    </w:p>
    <w:p w:rsidR="00780D96" w:rsidRPr="00D31BB9" w:rsidRDefault="00780D96" w:rsidP="00D31BB9"/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3686"/>
      </w:tblGrid>
      <w:tr w:rsidR="00780D96" w:rsidTr="000F398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60" w:type="dxa"/>
            <w:shd w:val="clear" w:color="auto" w:fill="BDD6EE" w:themeFill="accent1" w:themeFillTint="66"/>
          </w:tcPr>
          <w:p w:rsidR="00780D96" w:rsidRDefault="00780D96" w:rsidP="00D31BB9">
            <w:r w:rsidRPr="00D31BB9">
              <w:t>Teamwork: [Rating]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780D96" w:rsidRDefault="00780D96" w:rsidP="00D31BB9">
            <w:r w:rsidRPr="00D31BB9">
              <w:t>Time Management: [Rating]</w:t>
            </w:r>
          </w:p>
        </w:tc>
      </w:tr>
      <w:tr w:rsidR="00780D96" w:rsidTr="000F398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260" w:type="dxa"/>
            <w:shd w:val="clear" w:color="auto" w:fill="BDD6EE" w:themeFill="accent1" w:themeFillTint="66"/>
          </w:tcPr>
          <w:p w:rsidR="00780D96" w:rsidRDefault="00780D96" w:rsidP="00780D96">
            <w:r w:rsidRPr="00D31BB9">
              <w:t>Quality of Work: [Rating]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780D96" w:rsidRDefault="00780D96" w:rsidP="00780D96">
            <w:r w:rsidRPr="00D31BB9">
              <w:t>Initiative: [Rating]</w:t>
            </w:r>
          </w:p>
        </w:tc>
      </w:tr>
      <w:tr w:rsidR="00780D96" w:rsidTr="000F398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260" w:type="dxa"/>
            <w:shd w:val="clear" w:color="auto" w:fill="BDD6EE" w:themeFill="accent1" w:themeFillTint="66"/>
          </w:tcPr>
          <w:p w:rsidR="00780D96" w:rsidRDefault="00780D96" w:rsidP="00D31BB9">
            <w:r w:rsidRPr="00D31BB9">
              <w:t>Communication: [Rating]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780D96" w:rsidRDefault="00780D96" w:rsidP="00780D96">
            <w:r w:rsidRPr="00D31BB9">
              <w:t>Adaptability: [Rating]</w:t>
            </w:r>
          </w:p>
        </w:tc>
      </w:tr>
    </w:tbl>
    <w:p w:rsidR="00780D96" w:rsidRPr="00D31BB9" w:rsidRDefault="00780D96" w:rsidP="000F3989">
      <w:pPr>
        <w:ind w:left="720"/>
      </w:pPr>
      <w:r>
        <w:tab/>
      </w:r>
      <w:r>
        <w:tab/>
      </w:r>
      <w:r>
        <w:tab/>
      </w:r>
    </w:p>
    <w:p w:rsidR="00D31BB9" w:rsidRPr="00D31BB9" w:rsidRDefault="00D31BB9" w:rsidP="00D31BB9"/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7"/>
      </w:tblGrid>
      <w:tr w:rsidR="000F3989" w:rsidTr="000F398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877" w:type="dxa"/>
            <w:shd w:val="clear" w:color="auto" w:fill="DEEAF6" w:themeFill="accent1" w:themeFillTint="33"/>
          </w:tcPr>
          <w:p w:rsidR="000F3989" w:rsidRPr="00D31BB9" w:rsidRDefault="000F3989" w:rsidP="000F3989">
            <w:r w:rsidRPr="00D31BB9">
              <w:rPr>
                <w:b/>
                <w:bCs/>
              </w:rPr>
              <w:lastRenderedPageBreak/>
              <w:t>Strengths:</w:t>
            </w:r>
            <w:r>
              <w:t xml:space="preserve"> </w:t>
            </w:r>
            <w:r w:rsidRPr="00D31BB9">
              <w:t>Identify the employee's strengths and skills that have been particularly valuable to the organization.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</w:tc>
      </w:tr>
      <w:tr w:rsidR="000F3989" w:rsidTr="000F398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77" w:type="dxa"/>
            <w:shd w:val="clear" w:color="auto" w:fill="DEEAF6" w:themeFill="accent1" w:themeFillTint="33"/>
          </w:tcPr>
          <w:p w:rsidR="000F3989" w:rsidRPr="00D31BB9" w:rsidRDefault="000F3989" w:rsidP="000F3989">
            <w:r w:rsidRPr="00D31BB9">
              <w:rPr>
                <w:b/>
                <w:bCs/>
              </w:rPr>
              <w:t>Areas for Improvement:</w:t>
            </w:r>
            <w:r>
              <w:t xml:space="preserve"> </w:t>
            </w:r>
            <w:r w:rsidRPr="00D31BB9">
              <w:t>Identify areas where the employee may need to improve or develop new skills.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</w:tc>
      </w:tr>
      <w:tr w:rsidR="000F3989" w:rsidTr="000F398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77" w:type="dxa"/>
            <w:shd w:val="clear" w:color="auto" w:fill="DEEAF6" w:themeFill="accent1" w:themeFillTint="33"/>
          </w:tcPr>
          <w:p w:rsidR="000F3989" w:rsidRPr="00D31BB9" w:rsidRDefault="000F3989" w:rsidP="000F3989">
            <w:r w:rsidRPr="00D31BB9">
              <w:rPr>
                <w:b/>
                <w:bCs/>
              </w:rPr>
              <w:t>Employee's Self-Assessment:</w:t>
            </w:r>
            <w:r>
              <w:t xml:space="preserve"> </w:t>
            </w:r>
            <w:r w:rsidRPr="00D31BB9">
              <w:t>Include a section where the employee can provide their self-assessment.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</w:tc>
      </w:tr>
      <w:tr w:rsidR="000F3989" w:rsidTr="000F398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77" w:type="dxa"/>
            <w:shd w:val="clear" w:color="auto" w:fill="DEEAF6" w:themeFill="accent1" w:themeFillTint="33"/>
          </w:tcPr>
          <w:p w:rsidR="000F3989" w:rsidRPr="00D31BB9" w:rsidRDefault="000F3989" w:rsidP="000F3989">
            <w:r w:rsidRPr="00D31BB9">
              <w:rPr>
                <w:b/>
                <w:bCs/>
              </w:rPr>
              <w:t>Career Goals:</w:t>
            </w:r>
            <w:r>
              <w:t xml:space="preserve"> </w:t>
            </w:r>
            <w:r w:rsidRPr="00D31BB9">
              <w:t>Discuss the employee's long-term career goals and aspirations.</w:t>
            </w:r>
          </w:p>
          <w:p w:rsidR="000F3989" w:rsidRDefault="000F3989" w:rsidP="000F3989">
            <w:pPr>
              <w:ind w:left="360"/>
            </w:pPr>
          </w:p>
          <w:p w:rsidR="000F3989" w:rsidRDefault="000F3989" w:rsidP="000F3989">
            <w:pPr>
              <w:ind w:left="360"/>
            </w:pPr>
          </w:p>
          <w:p w:rsidR="000F3989" w:rsidRDefault="000F3989" w:rsidP="000F3989">
            <w:pPr>
              <w:ind w:left="360"/>
            </w:pPr>
          </w:p>
        </w:tc>
      </w:tr>
      <w:tr w:rsidR="000F3989" w:rsidTr="000F398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77" w:type="dxa"/>
            <w:shd w:val="clear" w:color="auto" w:fill="DEEAF6" w:themeFill="accent1" w:themeFillTint="33"/>
          </w:tcPr>
          <w:p w:rsidR="000F3989" w:rsidRDefault="000F3989" w:rsidP="000F3989">
            <w:r w:rsidRPr="00D31BB9">
              <w:rPr>
                <w:b/>
                <w:bCs/>
              </w:rPr>
              <w:t>Action Plan:</w:t>
            </w:r>
            <w:r>
              <w:t xml:space="preserve"> </w:t>
            </w:r>
            <w:r w:rsidRPr="00D31BB9">
              <w:t>Collaboratively develop an action plan for the upcoming year.</w:t>
            </w:r>
            <w:r w:rsidRPr="00780D96">
              <w:t xml:space="preserve"> </w:t>
            </w:r>
            <w:r w:rsidRPr="00D31BB9">
              <w:t>Outline specific goals, objectives, and development plans for the employee.</w:t>
            </w:r>
          </w:p>
          <w:p w:rsidR="000F3989" w:rsidRDefault="000F3989" w:rsidP="000F3989"/>
          <w:p w:rsidR="000F3989" w:rsidRDefault="000F3989" w:rsidP="000F3989"/>
          <w:p w:rsidR="000F3989" w:rsidRDefault="000F3989" w:rsidP="000F3989"/>
        </w:tc>
      </w:tr>
      <w:tr w:rsidR="000F3989" w:rsidTr="000F398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77" w:type="dxa"/>
            <w:shd w:val="clear" w:color="auto" w:fill="DEEAF6" w:themeFill="accent1" w:themeFillTint="33"/>
          </w:tcPr>
          <w:p w:rsidR="000F3989" w:rsidRDefault="000F3989" w:rsidP="000F3989">
            <w:r w:rsidRPr="00D31BB9">
              <w:rPr>
                <w:b/>
                <w:bCs/>
              </w:rPr>
              <w:t>Final Comments:</w:t>
            </w:r>
            <w:r>
              <w:t xml:space="preserve">  </w:t>
            </w:r>
            <w:r w:rsidRPr="00D31BB9">
              <w:t>Offer any additional comments or feedback.</w:t>
            </w:r>
            <w:r>
              <w:t xml:space="preserve"> </w:t>
            </w:r>
            <w:r w:rsidRPr="00D31BB9">
              <w:t>Express appreciation for the employee's contributions and dedication.</w:t>
            </w:r>
          </w:p>
          <w:p w:rsidR="000F3989" w:rsidRDefault="000F3989" w:rsidP="000F3989"/>
          <w:p w:rsidR="00CD1D61" w:rsidRDefault="00CD1D61" w:rsidP="000F3989">
            <w:bookmarkStart w:id="0" w:name="_GoBack"/>
            <w:bookmarkEnd w:id="0"/>
          </w:p>
          <w:p w:rsidR="000F3989" w:rsidRDefault="000F3989" w:rsidP="000F3989"/>
        </w:tc>
      </w:tr>
    </w:tbl>
    <w:p w:rsidR="00D31BB9" w:rsidRPr="00780D96" w:rsidRDefault="00D31BB9" w:rsidP="00D31BB9">
      <w:r w:rsidRPr="00D31BB9">
        <w:rPr>
          <w:b/>
          <w:bCs/>
        </w:rPr>
        <w:t>Signatures:</w:t>
      </w:r>
      <w:r w:rsidRPr="00D31BB9">
        <w:rPr>
          <w:vanish/>
        </w:rPr>
        <w:t>Formun Üstü</w:t>
      </w:r>
    </w:p>
    <w:sectPr w:rsidR="00D31BB9" w:rsidRPr="00780D96" w:rsidSect="00D31BB9">
      <w:headerReference w:type="default" r:id="rId7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76" w:rsidRDefault="00F43576" w:rsidP="00D31BB9">
      <w:pPr>
        <w:spacing w:after="0" w:line="240" w:lineRule="auto"/>
      </w:pPr>
      <w:r>
        <w:separator/>
      </w:r>
    </w:p>
  </w:endnote>
  <w:endnote w:type="continuationSeparator" w:id="0">
    <w:p w:rsidR="00F43576" w:rsidRDefault="00F43576" w:rsidP="00D3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76" w:rsidRDefault="00F43576" w:rsidP="00D31BB9">
      <w:pPr>
        <w:spacing w:after="0" w:line="240" w:lineRule="auto"/>
      </w:pPr>
      <w:r>
        <w:separator/>
      </w:r>
    </w:p>
  </w:footnote>
  <w:footnote w:type="continuationSeparator" w:id="0">
    <w:p w:rsidR="00F43576" w:rsidRDefault="00F43576" w:rsidP="00D3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B9" w:rsidRPr="00780D96" w:rsidRDefault="00780D96" w:rsidP="00780D96">
    <w:pPr>
      <w:rPr>
        <w:b/>
        <w:bCs/>
        <w:sz w:val="32"/>
        <w:szCs w:val="32"/>
      </w:rPr>
    </w:pPr>
    <w:r>
      <w:rPr>
        <w:rStyle w:val="ui-provider"/>
        <w:sz w:val="32"/>
        <w:szCs w:val="32"/>
      </w:rPr>
      <w:t>End Of The Year Performance Review T</w:t>
    </w:r>
    <w:r w:rsidR="00D31BB9" w:rsidRPr="00D31BB9">
      <w:rPr>
        <w:rStyle w:val="ui-provider"/>
        <w:sz w:val="32"/>
        <w:szCs w:val="32"/>
      </w:rPr>
      <w:t>emplate</w:t>
    </w:r>
    <w:r w:rsidR="00D31BB9">
      <w:rPr>
        <w:rStyle w:val="ui-provider"/>
        <w:sz w:val="32"/>
        <w:szCs w:val="32"/>
      </w:rPr>
      <w:tab/>
      <w:t xml:space="preserve">                    </w:t>
    </w:r>
    <w:r w:rsidR="00D31BB9">
      <w:rPr>
        <w:b/>
        <w:bCs/>
        <w:noProof/>
        <w:sz w:val="32"/>
        <w:szCs w:val="32"/>
      </w:rPr>
      <w:drawing>
        <wp:inline distT="0" distB="0" distL="0" distR="0" wp14:anchorId="4F19D72F" wp14:editId="2D6108E8">
          <wp:extent cx="1115185" cy="264404"/>
          <wp:effectExtent l="0" t="0" r="0" b="254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flec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28" cy="27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CC7"/>
    <w:multiLevelType w:val="multilevel"/>
    <w:tmpl w:val="7456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55617"/>
    <w:multiLevelType w:val="multilevel"/>
    <w:tmpl w:val="0F10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7793D"/>
    <w:multiLevelType w:val="multilevel"/>
    <w:tmpl w:val="F49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A0B29"/>
    <w:multiLevelType w:val="multilevel"/>
    <w:tmpl w:val="931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830A06"/>
    <w:multiLevelType w:val="multilevel"/>
    <w:tmpl w:val="675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BC063A"/>
    <w:multiLevelType w:val="multilevel"/>
    <w:tmpl w:val="FF26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0D6D1D"/>
    <w:multiLevelType w:val="multilevel"/>
    <w:tmpl w:val="5C0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C9291B"/>
    <w:multiLevelType w:val="multilevel"/>
    <w:tmpl w:val="724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725ACA"/>
    <w:multiLevelType w:val="multilevel"/>
    <w:tmpl w:val="7F0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33D22"/>
    <w:multiLevelType w:val="multilevel"/>
    <w:tmpl w:val="1AC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7549E2"/>
    <w:multiLevelType w:val="multilevel"/>
    <w:tmpl w:val="6FCA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FF4364"/>
    <w:multiLevelType w:val="multilevel"/>
    <w:tmpl w:val="368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67FFD"/>
    <w:multiLevelType w:val="multilevel"/>
    <w:tmpl w:val="B20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BA37D8"/>
    <w:multiLevelType w:val="multilevel"/>
    <w:tmpl w:val="167C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9B772C"/>
    <w:multiLevelType w:val="multilevel"/>
    <w:tmpl w:val="274E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3959A0"/>
    <w:multiLevelType w:val="multilevel"/>
    <w:tmpl w:val="146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0C3D3F"/>
    <w:multiLevelType w:val="multilevel"/>
    <w:tmpl w:val="A5C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7D66DE"/>
    <w:multiLevelType w:val="multilevel"/>
    <w:tmpl w:val="563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BC278C"/>
    <w:multiLevelType w:val="multilevel"/>
    <w:tmpl w:val="C214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AF6F41"/>
    <w:multiLevelType w:val="multilevel"/>
    <w:tmpl w:val="D95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5673CF"/>
    <w:multiLevelType w:val="multilevel"/>
    <w:tmpl w:val="2CF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FC476D"/>
    <w:multiLevelType w:val="multilevel"/>
    <w:tmpl w:val="EC04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D967F5"/>
    <w:multiLevelType w:val="multilevel"/>
    <w:tmpl w:val="F7A2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405C9D"/>
    <w:multiLevelType w:val="multilevel"/>
    <w:tmpl w:val="924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B30A39"/>
    <w:multiLevelType w:val="multilevel"/>
    <w:tmpl w:val="BE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5D1133"/>
    <w:multiLevelType w:val="multilevel"/>
    <w:tmpl w:val="F77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F0282E"/>
    <w:multiLevelType w:val="multilevel"/>
    <w:tmpl w:val="4B3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630B77"/>
    <w:multiLevelType w:val="multilevel"/>
    <w:tmpl w:val="F73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303409"/>
    <w:multiLevelType w:val="multilevel"/>
    <w:tmpl w:val="18F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5"/>
  </w:num>
  <w:num w:numId="6">
    <w:abstractNumId w:val="26"/>
  </w:num>
  <w:num w:numId="7">
    <w:abstractNumId w:val="21"/>
  </w:num>
  <w:num w:numId="8">
    <w:abstractNumId w:val="1"/>
  </w:num>
  <w:num w:numId="9">
    <w:abstractNumId w:val="23"/>
  </w:num>
  <w:num w:numId="10">
    <w:abstractNumId w:val="12"/>
  </w:num>
  <w:num w:numId="11">
    <w:abstractNumId w:val="15"/>
  </w:num>
  <w:num w:numId="12">
    <w:abstractNumId w:val="24"/>
  </w:num>
  <w:num w:numId="13">
    <w:abstractNumId w:val="18"/>
  </w:num>
  <w:num w:numId="14">
    <w:abstractNumId w:val="22"/>
  </w:num>
  <w:num w:numId="15">
    <w:abstractNumId w:val="8"/>
  </w:num>
  <w:num w:numId="16">
    <w:abstractNumId w:val="19"/>
  </w:num>
  <w:num w:numId="17">
    <w:abstractNumId w:val="16"/>
  </w:num>
  <w:num w:numId="18">
    <w:abstractNumId w:val="27"/>
  </w:num>
  <w:num w:numId="19">
    <w:abstractNumId w:val="11"/>
  </w:num>
  <w:num w:numId="20">
    <w:abstractNumId w:val="25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2"/>
  </w:num>
  <w:num w:numId="26">
    <w:abstractNumId w:val="10"/>
  </w:num>
  <w:num w:numId="27">
    <w:abstractNumId w:val="9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B9"/>
    <w:rsid w:val="000F3989"/>
    <w:rsid w:val="00187067"/>
    <w:rsid w:val="00237D2D"/>
    <w:rsid w:val="005C66A5"/>
    <w:rsid w:val="00780D96"/>
    <w:rsid w:val="00A7432D"/>
    <w:rsid w:val="00CD1D61"/>
    <w:rsid w:val="00D31BB9"/>
    <w:rsid w:val="00F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033B7-569D-443A-8336-872839D9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ui-provider">
    <w:name w:val="ui-provider"/>
    <w:basedOn w:val="VarsaylanParagrafYazTipi"/>
    <w:rsid w:val="00D31BB9"/>
  </w:style>
  <w:style w:type="paragraph" w:styleId="stbilgi">
    <w:name w:val="header"/>
    <w:basedOn w:val="Normal"/>
    <w:link w:val="stbilgiChar"/>
    <w:uiPriority w:val="99"/>
    <w:unhideWhenUsed/>
    <w:rsid w:val="00D31B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BB9"/>
  </w:style>
  <w:style w:type="paragraph" w:styleId="Altbilgi">
    <w:name w:val="footer"/>
    <w:basedOn w:val="Normal"/>
    <w:link w:val="AltbilgiChar"/>
    <w:uiPriority w:val="99"/>
    <w:unhideWhenUsed/>
    <w:rsid w:val="00D31B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BB9"/>
  </w:style>
  <w:style w:type="table" w:styleId="TabloKlavuzu">
    <w:name w:val="Table Grid"/>
    <w:basedOn w:val="NormalTablo"/>
    <w:uiPriority w:val="39"/>
    <w:rsid w:val="000F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8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875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51667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3692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37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65797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8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47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97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59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421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8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50398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12468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933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35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01120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17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6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296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54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335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2655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1243</Characters>
  <Application>Microsoft Office Word</Application>
  <DocSecurity>0</DocSecurity>
  <Lines>67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2023-11-03T13:15:00Z</dcterms:created>
  <dcterms:modified xsi:type="dcterms:W3CDTF">2023-11-03T13:46:00Z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4ffa57a5-0284-4630-95fa-a27cff20f036</vt:lpwstr>
  </property>
</Properties>
</file>